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842C" w14:textId="77777777" w:rsidR="00F33AFA" w:rsidRPr="004264B7" w:rsidRDefault="00F33AFA" w:rsidP="00F33AFA">
      <w:pPr>
        <w:jc w:val="center"/>
        <w:rPr>
          <w:rFonts w:ascii="Arial" w:hAnsi="Arial" w:cs="Arial"/>
          <w:b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 xml:space="preserve">Obowiązek informacyjny RODO </w:t>
      </w:r>
    </w:p>
    <w:p w14:paraId="239C7543" w14:textId="77777777" w:rsidR="00F33AFA" w:rsidRPr="004264B7" w:rsidRDefault="00F33AFA" w:rsidP="00F33AFA">
      <w:pPr>
        <w:pStyle w:val="Akapitzlist"/>
        <w:numPr>
          <w:ilvl w:val="0"/>
          <w:numId w:val="1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>Administrator Danych</w:t>
      </w:r>
    </w:p>
    <w:p w14:paraId="444B46AF" w14:textId="77777777" w:rsidR="00F33AFA" w:rsidRPr="004264B7" w:rsidRDefault="00F33AFA" w:rsidP="00F33AFA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 xml:space="preserve">Administratorem Pani/Pana </w:t>
      </w:r>
      <w:r w:rsidRPr="004264B7">
        <w:rPr>
          <w:rFonts w:ascii="Arial" w:hAnsi="Arial" w:cs="Arial"/>
          <w:b/>
          <w:bCs/>
          <w:sz w:val="20"/>
          <w:szCs w:val="20"/>
        </w:rPr>
        <w:t>danych osobowych</w:t>
      </w:r>
      <w:r w:rsidRPr="004264B7">
        <w:rPr>
          <w:rFonts w:ascii="Arial" w:hAnsi="Arial" w:cs="Arial"/>
          <w:sz w:val="20"/>
          <w:szCs w:val="20"/>
        </w:rPr>
        <w:t xml:space="preserve">  jest Powia</w:t>
      </w:r>
      <w:r>
        <w:rPr>
          <w:rFonts w:ascii="Arial" w:hAnsi="Arial" w:cs="Arial"/>
          <w:sz w:val="20"/>
          <w:szCs w:val="20"/>
        </w:rPr>
        <w:t>towy Urząd Pracy w Obornikach z </w:t>
      </w:r>
      <w:r w:rsidRPr="004264B7">
        <w:rPr>
          <w:rFonts w:ascii="Arial" w:hAnsi="Arial" w:cs="Arial"/>
          <w:sz w:val="20"/>
          <w:szCs w:val="20"/>
        </w:rPr>
        <w:t>siedzibą w Obornikach przy ul. Sądowej 5 (64-600 Oborniki)</w:t>
      </w:r>
    </w:p>
    <w:p w14:paraId="16E37C05" w14:textId="77777777" w:rsidR="00F33AFA" w:rsidRPr="004264B7" w:rsidRDefault="00F33AFA" w:rsidP="00F33AFA">
      <w:pPr>
        <w:pStyle w:val="Akapitzlist"/>
        <w:numPr>
          <w:ilvl w:val="0"/>
          <w:numId w:val="1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>Inspektor Ochrony Danych</w:t>
      </w:r>
    </w:p>
    <w:p w14:paraId="30199A7E" w14:textId="77777777" w:rsidR="00F33AFA" w:rsidRPr="004264B7" w:rsidRDefault="00F33AFA" w:rsidP="00F33AFA">
      <w:pPr>
        <w:jc w:val="both"/>
        <w:rPr>
          <w:rFonts w:ascii="Arial" w:hAnsi="Arial" w:cs="Arial"/>
          <w:b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W sprawach ochrony Pani/Pana danych można kontaktować się z wyznaczonym Inspektorem Ochrony Danych poprzez e-mail iod@synergiaconsulting.pl  tel. 500 610 605 lub pisemnie na adres siedziby Administratora</w:t>
      </w:r>
    </w:p>
    <w:p w14:paraId="6148A2F9" w14:textId="77777777" w:rsidR="00F33AFA" w:rsidRPr="004264B7" w:rsidRDefault="00F33AFA" w:rsidP="00F33AFA">
      <w:pPr>
        <w:pStyle w:val="Akapitzlist"/>
        <w:numPr>
          <w:ilvl w:val="0"/>
          <w:numId w:val="1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 xml:space="preserve">Cele i podstawy przetwarzania </w:t>
      </w:r>
    </w:p>
    <w:p w14:paraId="3AA10412" w14:textId="77777777" w:rsidR="00F33AFA" w:rsidRPr="00FA0953" w:rsidRDefault="00F33AFA" w:rsidP="00F33AFA">
      <w:pPr>
        <w:spacing w:after="40"/>
        <w:jc w:val="both"/>
        <w:rPr>
          <w:rFonts w:ascii="Arial" w:hAnsi="Arial" w:cs="Arial"/>
          <w:b/>
          <w:bCs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 xml:space="preserve">Administrator będzie przetwarzał Pani/Pana dane osobowe w celu realizacji obowiązków przewidzianych </w:t>
      </w:r>
      <w:r w:rsidRPr="0087382A">
        <w:rPr>
          <w:rFonts w:ascii="Arial" w:hAnsi="Arial" w:cs="Arial"/>
          <w:sz w:val="20"/>
          <w:szCs w:val="20"/>
        </w:rPr>
        <w:t>art. 38 ust. 1 pk</w:t>
      </w:r>
      <w:r>
        <w:rPr>
          <w:rFonts w:ascii="Arial" w:hAnsi="Arial" w:cs="Arial"/>
          <w:sz w:val="20"/>
          <w:szCs w:val="20"/>
        </w:rPr>
        <w:t>t</w:t>
      </w:r>
      <w:r w:rsidRPr="0087382A">
        <w:rPr>
          <w:rFonts w:ascii="Arial" w:hAnsi="Arial" w:cs="Arial"/>
          <w:sz w:val="20"/>
          <w:szCs w:val="20"/>
        </w:rPr>
        <w:t xml:space="preserve"> 1 </w:t>
      </w:r>
      <w:r>
        <w:rPr>
          <w:rFonts w:ascii="Arial" w:hAnsi="Arial" w:cs="Arial"/>
          <w:sz w:val="20"/>
          <w:szCs w:val="20"/>
        </w:rPr>
        <w:t xml:space="preserve">ustawy </w:t>
      </w:r>
      <w:r w:rsidRPr="0087382A">
        <w:rPr>
          <w:rFonts w:ascii="Arial" w:hAnsi="Arial" w:cs="Arial"/>
          <w:sz w:val="20"/>
          <w:szCs w:val="20"/>
        </w:rPr>
        <w:t>z dnia 20 marca 2025 r. o rynku pracy i służbach zatrudnienia</w:t>
      </w:r>
      <w:r>
        <w:rPr>
          <w:rFonts w:ascii="Arial" w:hAnsi="Arial" w:cs="Arial"/>
          <w:sz w:val="20"/>
          <w:szCs w:val="20"/>
        </w:rPr>
        <w:t>.  na </w:t>
      </w:r>
      <w:r w:rsidRPr="004264B7">
        <w:rPr>
          <w:rFonts w:ascii="Arial" w:hAnsi="Arial" w:cs="Arial"/>
          <w:sz w:val="20"/>
          <w:szCs w:val="20"/>
        </w:rPr>
        <w:t xml:space="preserve">podstawie art. 6 ust. 1 lit c RODO oraz </w:t>
      </w:r>
      <w:r w:rsidRPr="003866CF">
        <w:rPr>
          <w:rFonts w:ascii="Arial" w:hAnsi="Arial" w:cs="Arial"/>
          <w:sz w:val="20"/>
          <w:szCs w:val="20"/>
        </w:rPr>
        <w:t>Rozporządzeniem Ministra Rodziny, Pracy i Polityki Społecznej z dnia 30 października 2025 r. w sprawie pośrednictwa pracy i poradnictwa zawodowego świadczonego przez urzędy pracy oraz Ochotnicze Hufce Pracy</w:t>
      </w:r>
      <w:r w:rsidRPr="003866CF">
        <w:rPr>
          <w:rFonts w:ascii="Arial" w:hAnsi="Arial" w:cs="Arial"/>
          <w:b/>
          <w:bCs/>
          <w:sz w:val="20"/>
          <w:szCs w:val="20"/>
        </w:rPr>
        <w:t>.</w:t>
      </w:r>
    </w:p>
    <w:p w14:paraId="4E2609AB" w14:textId="0FC512C8" w:rsidR="00F33AFA" w:rsidRPr="0075372F" w:rsidRDefault="00F33AFA" w:rsidP="0075372F">
      <w:pPr>
        <w:pStyle w:val="Akapitzlist"/>
        <w:numPr>
          <w:ilvl w:val="0"/>
          <w:numId w:val="1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75372F">
        <w:rPr>
          <w:rFonts w:ascii="Arial" w:hAnsi="Arial" w:cs="Arial"/>
          <w:b/>
          <w:sz w:val="20"/>
          <w:szCs w:val="20"/>
        </w:rPr>
        <w:t>Odbiorcy danych</w:t>
      </w:r>
    </w:p>
    <w:p w14:paraId="244DCAE0" w14:textId="77777777" w:rsidR="00F33AFA" w:rsidRPr="004264B7" w:rsidRDefault="00F33AFA" w:rsidP="00F33AFA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Odbiorcami Pani/Pana danych osobowych mogą być podmioty, z którymi Administrator zawarł umowy powierzenia przetwarzania danych osobowych m.in. f</w:t>
      </w:r>
      <w:r>
        <w:rPr>
          <w:rFonts w:ascii="Arial" w:hAnsi="Arial" w:cs="Arial"/>
          <w:sz w:val="20"/>
          <w:szCs w:val="20"/>
        </w:rPr>
        <w:t>irmy</w:t>
      </w:r>
      <w:r w:rsidRPr="004264B7">
        <w:rPr>
          <w:rFonts w:ascii="Arial" w:hAnsi="Arial" w:cs="Arial"/>
          <w:sz w:val="20"/>
          <w:szCs w:val="20"/>
        </w:rPr>
        <w:t xml:space="preserve"> informatyczne, hostingowe, </w:t>
      </w:r>
      <w:r>
        <w:rPr>
          <w:rFonts w:ascii="Arial" w:hAnsi="Arial" w:cs="Arial"/>
          <w:sz w:val="20"/>
          <w:szCs w:val="20"/>
        </w:rPr>
        <w:t>zajmujące się </w:t>
      </w:r>
      <w:r w:rsidRPr="004264B7">
        <w:rPr>
          <w:rFonts w:ascii="Arial" w:hAnsi="Arial" w:cs="Arial"/>
          <w:sz w:val="20"/>
          <w:szCs w:val="20"/>
        </w:rPr>
        <w:t>ochrona danych osobowych.</w:t>
      </w:r>
    </w:p>
    <w:p w14:paraId="576CC07A" w14:textId="77777777" w:rsidR="00F33AFA" w:rsidRPr="004264B7" w:rsidRDefault="00F33AFA" w:rsidP="00F33AFA">
      <w:pPr>
        <w:pStyle w:val="Akapitzlist"/>
        <w:numPr>
          <w:ilvl w:val="0"/>
          <w:numId w:val="1"/>
        </w:numPr>
        <w:spacing w:after="96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 xml:space="preserve">Okres przechowywania danych </w:t>
      </w:r>
    </w:p>
    <w:p w14:paraId="0220DEA4" w14:textId="77777777" w:rsidR="00F33AFA" w:rsidRPr="004264B7" w:rsidRDefault="00F33AFA" w:rsidP="00F33AFA">
      <w:pPr>
        <w:jc w:val="both"/>
        <w:rPr>
          <w:rFonts w:ascii="Arial" w:hAnsi="Arial" w:cs="Arial"/>
          <w:b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Dane osobowe po zrealizowaniu celu, dla którego zostały zebrane, będą przetwarzane w celach archiwalnych i przechowywane przez okres niezbędny wynikający z przepisów dotyczących archiwizowania dokumentów obowiązujących u Administ</w:t>
      </w:r>
      <w:r>
        <w:rPr>
          <w:rFonts w:ascii="Arial" w:hAnsi="Arial" w:cs="Arial"/>
          <w:sz w:val="20"/>
          <w:szCs w:val="20"/>
        </w:rPr>
        <w:t>ratora - Rzeczowy Wykaz Akt lub </w:t>
      </w:r>
      <w:r w:rsidRPr="004264B7">
        <w:rPr>
          <w:rFonts w:ascii="Arial" w:hAnsi="Arial" w:cs="Arial"/>
          <w:sz w:val="20"/>
          <w:szCs w:val="20"/>
        </w:rPr>
        <w:t>bezpośrednio z ustawy z dnia 14 lipca 1983 r. o narodowym zasobie archiwalnym i archiwach.</w:t>
      </w:r>
    </w:p>
    <w:p w14:paraId="4209F6A5" w14:textId="77777777" w:rsidR="00F33AFA" w:rsidRPr="004264B7" w:rsidRDefault="00F33AFA" w:rsidP="00F33AFA">
      <w:pPr>
        <w:pStyle w:val="Akapitzlist"/>
        <w:numPr>
          <w:ilvl w:val="0"/>
          <w:numId w:val="1"/>
        </w:numPr>
        <w:spacing w:after="96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>Prawa osób, których dane dotyczą</w:t>
      </w:r>
    </w:p>
    <w:p w14:paraId="1347F336" w14:textId="77777777" w:rsidR="00F33AFA" w:rsidRPr="004264B7" w:rsidRDefault="00F33AFA" w:rsidP="00F33AFA">
      <w:pPr>
        <w:spacing w:after="96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Posiada Pani/Pan prawo do;</w:t>
      </w:r>
    </w:p>
    <w:p w14:paraId="4A4A0BE0" w14:textId="77777777" w:rsidR="00F33AFA" w:rsidRPr="004264B7" w:rsidRDefault="00F33AFA" w:rsidP="00F33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dostępu do treści swoich danych,</w:t>
      </w:r>
    </w:p>
    <w:p w14:paraId="15B65F21" w14:textId="77777777" w:rsidR="00F33AFA" w:rsidRPr="004264B7" w:rsidRDefault="00F33AFA" w:rsidP="00F33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żądania sprostowania danych, które są nieprawidłowe,</w:t>
      </w:r>
    </w:p>
    <w:p w14:paraId="106C24CC" w14:textId="77777777" w:rsidR="00F33AFA" w:rsidRPr="004264B7" w:rsidRDefault="00F33AFA" w:rsidP="00F33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żądania usunięcia danych na podstawie art. 17 RODO (z zastrzeżeniem ust 3 lit b i/lub e)</w:t>
      </w:r>
    </w:p>
    <w:p w14:paraId="1FCC553E" w14:textId="77777777" w:rsidR="00F33AFA" w:rsidRPr="004264B7" w:rsidRDefault="00F33AFA" w:rsidP="00F33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 xml:space="preserve">ograniczenia przetwarzania na podstawie art. 18 RODO z </w:t>
      </w:r>
      <w:r>
        <w:rPr>
          <w:rFonts w:ascii="Arial" w:hAnsi="Arial" w:cs="Arial"/>
          <w:sz w:val="20"/>
          <w:szCs w:val="20"/>
        </w:rPr>
        <w:t>zastrzeżeniem, iż wystąpienie z </w:t>
      </w:r>
      <w:r w:rsidRPr="004264B7">
        <w:rPr>
          <w:rFonts w:ascii="Arial" w:hAnsi="Arial" w:cs="Arial"/>
          <w:sz w:val="20"/>
          <w:szCs w:val="20"/>
        </w:rPr>
        <w:t>żądaniem ograniczenia przetwarzania danych nie wpływa na tok i wynik postępowania</w:t>
      </w:r>
      <w:r>
        <w:rPr>
          <w:rFonts w:ascii="Arial" w:hAnsi="Arial" w:cs="Arial"/>
          <w:sz w:val="20"/>
          <w:szCs w:val="20"/>
        </w:rPr>
        <w:t>,</w:t>
      </w:r>
    </w:p>
    <w:p w14:paraId="7CEEE8A9" w14:textId="77777777" w:rsidR="00F33AFA" w:rsidRPr="004264B7" w:rsidRDefault="00F33AFA" w:rsidP="00F33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64B7">
        <w:rPr>
          <w:rFonts w:ascii="Arial" w:hAnsi="Arial" w:cs="Arial"/>
          <w:color w:val="000000"/>
          <w:sz w:val="20"/>
          <w:szCs w:val="20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7460A3FC" w14:textId="77777777" w:rsidR="00F33AFA" w:rsidRDefault="00F33AFA" w:rsidP="00F33A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64B7">
        <w:rPr>
          <w:rFonts w:ascii="Arial" w:hAnsi="Arial" w:cs="Arial"/>
          <w:color w:val="000000"/>
          <w:sz w:val="20"/>
          <w:szCs w:val="20"/>
        </w:rPr>
        <w:t>cofnięcia dobrowolnie udzielonej zgody, przy czym wycofanie zgody nie wpływa na zgodność z prawem przetwarzania, którego dokonano na podstawie zgody przed jej wycofaniem</w:t>
      </w:r>
    </w:p>
    <w:p w14:paraId="3A7FFFD8" w14:textId="77777777" w:rsidR="00F33AFA" w:rsidRPr="00FA0953" w:rsidRDefault="00F33AFA" w:rsidP="00F33AFA">
      <w:pPr>
        <w:pStyle w:val="Akapitzlist"/>
        <w:spacing w:after="96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FA0953">
        <w:rPr>
          <w:rFonts w:ascii="Arial" w:hAnsi="Arial" w:cs="Arial"/>
          <w:color w:val="000000"/>
          <w:sz w:val="20"/>
          <w:szCs w:val="20"/>
        </w:rPr>
        <w:t>Nie przysługuje Pani/Panu prawo do:</w:t>
      </w:r>
    </w:p>
    <w:p w14:paraId="5B86E0B4" w14:textId="4FE4B3D1" w:rsidR="00F33AFA" w:rsidRPr="003866CF" w:rsidRDefault="00F33AFA" w:rsidP="00F33A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 xml:space="preserve">prawo do przenoszenia danych, na podstawie art. 20 RODO dla danych, których podstawą przetwarzania </w:t>
      </w:r>
      <w:r w:rsidRPr="003866CF">
        <w:rPr>
          <w:rFonts w:ascii="Arial" w:hAnsi="Arial" w:cs="Arial"/>
          <w:sz w:val="20"/>
          <w:szCs w:val="20"/>
        </w:rPr>
        <w:t>jest</w:t>
      </w:r>
      <w:r w:rsidR="0075372F" w:rsidRPr="003866CF">
        <w:rPr>
          <w:rFonts w:ascii="Arial" w:hAnsi="Arial" w:cs="Arial"/>
          <w:sz w:val="20"/>
          <w:szCs w:val="20"/>
        </w:rPr>
        <w:t xml:space="preserve"> art.</w:t>
      </w:r>
      <w:r w:rsidRPr="003866CF">
        <w:rPr>
          <w:rFonts w:ascii="Arial" w:hAnsi="Arial" w:cs="Arial"/>
          <w:sz w:val="20"/>
          <w:szCs w:val="20"/>
        </w:rPr>
        <w:t xml:space="preserve"> 6 ust. 1 lit c RODO</w:t>
      </w:r>
    </w:p>
    <w:p w14:paraId="60672E0F" w14:textId="04A01A9E" w:rsidR="00F33AFA" w:rsidRPr="003866CF" w:rsidRDefault="00F33AFA" w:rsidP="00F33A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6CF">
        <w:rPr>
          <w:rFonts w:ascii="Arial" w:hAnsi="Arial" w:cs="Arial"/>
          <w:sz w:val="20"/>
          <w:szCs w:val="20"/>
        </w:rPr>
        <w:t xml:space="preserve">prawo do sprzeciwu wobec przetwarzania Pani/Pana danych, dla danych, których podstawą przetwarzania jest </w:t>
      </w:r>
      <w:r w:rsidR="0075372F" w:rsidRPr="003866CF">
        <w:rPr>
          <w:rFonts w:ascii="Arial" w:hAnsi="Arial" w:cs="Arial"/>
          <w:sz w:val="20"/>
          <w:szCs w:val="20"/>
        </w:rPr>
        <w:t xml:space="preserve">art. </w:t>
      </w:r>
      <w:r w:rsidRPr="003866CF">
        <w:rPr>
          <w:rFonts w:ascii="Arial" w:hAnsi="Arial" w:cs="Arial"/>
          <w:sz w:val="20"/>
          <w:szCs w:val="20"/>
        </w:rPr>
        <w:t>6 ust. 1 lit c RODO</w:t>
      </w:r>
    </w:p>
    <w:p w14:paraId="715ED907" w14:textId="77777777" w:rsidR="00F33AFA" w:rsidRPr="004264B7" w:rsidRDefault="00F33AFA" w:rsidP="00F33AFA">
      <w:pPr>
        <w:rPr>
          <w:rFonts w:ascii="Arial" w:hAnsi="Arial" w:cs="Arial"/>
          <w:color w:val="000000"/>
          <w:sz w:val="20"/>
          <w:szCs w:val="20"/>
        </w:rPr>
      </w:pPr>
    </w:p>
    <w:p w14:paraId="5EB8CABE" w14:textId="77777777" w:rsidR="00F33AFA" w:rsidRPr="004264B7" w:rsidRDefault="00F33AFA" w:rsidP="00F33AF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 xml:space="preserve">Informacja o wymogu/dobrowolności podania danych </w:t>
      </w:r>
    </w:p>
    <w:p w14:paraId="7246B5C2" w14:textId="77777777" w:rsidR="00F33AFA" w:rsidRPr="004264B7" w:rsidRDefault="00F33AFA" w:rsidP="00F33AFA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4264B7">
        <w:rPr>
          <w:rFonts w:ascii="Arial" w:hAnsi="Arial" w:cs="Arial"/>
          <w:sz w:val="20"/>
          <w:szCs w:val="20"/>
        </w:rPr>
        <w:t>Podanie Pani/Pana danych osobowych jest obowiązkiem określonym przez przepis prawa wymieniony w pkt 3 klauzuli.</w:t>
      </w:r>
    </w:p>
    <w:p w14:paraId="1DB7D268" w14:textId="77777777" w:rsidR="00F33AFA" w:rsidRPr="004264B7" w:rsidRDefault="00F33AFA" w:rsidP="00F33AFA">
      <w:pPr>
        <w:pStyle w:val="Akapitzlist"/>
        <w:numPr>
          <w:ilvl w:val="0"/>
          <w:numId w:val="1"/>
        </w:numPr>
        <w:spacing w:after="96"/>
        <w:jc w:val="both"/>
        <w:rPr>
          <w:rFonts w:ascii="Arial" w:hAnsi="Arial" w:cs="Arial"/>
          <w:color w:val="000000"/>
          <w:sz w:val="20"/>
          <w:szCs w:val="20"/>
        </w:rPr>
      </w:pPr>
      <w:r w:rsidRPr="004264B7">
        <w:rPr>
          <w:rFonts w:ascii="Arial" w:hAnsi="Arial" w:cs="Arial"/>
          <w:b/>
          <w:sz w:val="20"/>
          <w:szCs w:val="20"/>
        </w:rPr>
        <w:t xml:space="preserve">Zautomatyzowane podejmowanie decyzji </w:t>
      </w:r>
    </w:p>
    <w:p w14:paraId="1536ED9F" w14:textId="5F689E24" w:rsidR="00953BE2" w:rsidRPr="00F33AFA" w:rsidRDefault="00F33AFA" w:rsidP="00F33AFA">
      <w:pPr>
        <w:spacing w:after="96"/>
        <w:jc w:val="both"/>
        <w:rPr>
          <w:rFonts w:ascii="Arial" w:hAnsi="Arial" w:cs="Arial"/>
          <w:color w:val="FF0000"/>
          <w:sz w:val="20"/>
          <w:szCs w:val="20"/>
        </w:rPr>
      </w:pPr>
      <w:r w:rsidRPr="004264B7">
        <w:rPr>
          <w:rFonts w:ascii="Arial" w:hAnsi="Arial" w:cs="Arial"/>
          <w:color w:val="000000"/>
          <w:sz w:val="20"/>
          <w:szCs w:val="20"/>
        </w:rPr>
        <w:t>Pani/Pana dane nie będą wykorzystywane do automatycznego podejmowania decyzji (profilowanie)</w:t>
      </w:r>
    </w:p>
    <w:sectPr w:rsidR="00953BE2" w:rsidRPr="00F3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209195894">
    <w:abstractNumId w:val="0"/>
  </w:num>
  <w:num w:numId="2" w16cid:durableId="1943491935">
    <w:abstractNumId w:val="1"/>
  </w:num>
  <w:num w:numId="3" w16cid:durableId="1577548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FA"/>
    <w:rsid w:val="001B447E"/>
    <w:rsid w:val="003866CF"/>
    <w:rsid w:val="003D123F"/>
    <w:rsid w:val="00465CB6"/>
    <w:rsid w:val="006D19CD"/>
    <w:rsid w:val="0075372F"/>
    <w:rsid w:val="00953BE2"/>
    <w:rsid w:val="00997A09"/>
    <w:rsid w:val="00DB0797"/>
    <w:rsid w:val="00F3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B57E"/>
  <w15:chartTrackingRefBased/>
  <w15:docId w15:val="{03E14997-B557-43BC-B0EB-046D06A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AFA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A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A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AF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33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A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A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Paprota</dc:creator>
  <cp:keywords/>
  <dc:description/>
  <cp:lastModifiedBy>Leszek Paprota</cp:lastModifiedBy>
  <cp:revision>3</cp:revision>
  <dcterms:created xsi:type="dcterms:W3CDTF">2026-04-17T09:14:00Z</dcterms:created>
  <dcterms:modified xsi:type="dcterms:W3CDTF">2026-04-29T12:14:00Z</dcterms:modified>
</cp:coreProperties>
</file>